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A9677E2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700" w:lineRule="exact"/>
        <w:ind w:left="0" w:right="0"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z w:val="44"/>
          <w:szCs w:val="44"/>
          <w:bdr w:val="none" w:color="auto" w:sz="0" w:space="0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z w:val="44"/>
          <w:szCs w:val="44"/>
          <w:bdr w:val="none" w:color="auto" w:sz="0" w:space="0"/>
        </w:rPr>
        <w:t>第40届中国化学奥林匹克广西预选赛</w:t>
      </w:r>
    </w:p>
    <w:p w14:paraId="117A76B7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700" w:lineRule="exact"/>
        <w:ind w:left="0" w:right="0"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z w:val="44"/>
          <w:szCs w:val="44"/>
          <w:bdr w:val="none" w:color="auto" w:sz="0" w:space="0"/>
        </w:rPr>
        <w:t>纸质证书申请表</w:t>
      </w:r>
    </w:p>
    <w:tbl>
      <w:tblPr>
        <w:tblStyle w:val="6"/>
        <w:tblW w:w="836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left w:w="108" w:type="dxa"/>
          <w:right w:w="108" w:type="dxa"/>
        </w:tblCellMar>
      </w:tblPr>
      <w:tblGrid>
        <w:gridCol w:w="2173"/>
        <w:gridCol w:w="6189"/>
      </w:tblGrid>
      <w:tr w14:paraId="407654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567" w:hRule="atLeast"/>
        </w:trPr>
        <w:tc>
          <w:tcPr>
            <w:tcW w:w="2173" w:type="dxa"/>
            <w:shd w:val="clear" w:color="auto" w:fill="auto"/>
            <w:vAlign w:val="center"/>
          </w:tcPr>
          <w:p w14:paraId="6DBD4D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textAlignment w:val="auto"/>
              <w:rPr>
                <w:rFonts w:ascii="仿宋_GB2312" w:hAnsi="仿宋_GB2312" w:eastAsia="仿宋_GB2312" w:cs="仿宋_GB2312"/>
                <w:b/>
                <w:bCs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一</w:t>
            </w:r>
            <w:r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、证书申请信息</w:t>
            </w:r>
          </w:p>
        </w:tc>
        <w:tc>
          <w:tcPr>
            <w:tcW w:w="6189" w:type="dxa"/>
            <w:shd w:val="clear" w:color="auto" w:fill="auto"/>
            <w:vAlign w:val="center"/>
          </w:tcPr>
          <w:p w14:paraId="418397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textAlignment w:val="auto"/>
              <w:rPr>
                <w:rFonts w:ascii="仿宋_GB2312" w:hAnsi="仿宋_GB2312" w:eastAsia="仿宋_GB2312" w:cs="仿宋_GB2312"/>
                <w:b/>
                <w:bCs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30D8B9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567" w:hRule="atLeast"/>
        </w:trPr>
        <w:tc>
          <w:tcPr>
            <w:tcW w:w="2173" w:type="dxa"/>
            <w:shd w:val="clear" w:color="auto" w:fill="auto"/>
            <w:vAlign w:val="center"/>
          </w:tcPr>
          <w:p w14:paraId="69DFAF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textAlignment w:val="auto"/>
              <w:rPr>
                <w:rFonts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证书类别</w:t>
            </w:r>
          </w:p>
        </w:tc>
        <w:tc>
          <w:tcPr>
            <w:tcW w:w="6189" w:type="dxa"/>
            <w:shd w:val="clear" w:color="auto" w:fill="auto"/>
            <w:vAlign w:val="center"/>
          </w:tcPr>
          <w:p w14:paraId="4F700F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textAlignment w:val="auto"/>
              <w:rPr>
                <w:rFonts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□学生获奖证书□指导教师证书</w:t>
            </w:r>
          </w:p>
        </w:tc>
      </w:tr>
      <w:tr w14:paraId="0090E3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567" w:hRule="atLeast"/>
        </w:trPr>
        <w:tc>
          <w:tcPr>
            <w:tcW w:w="2173" w:type="dxa"/>
            <w:shd w:val="clear" w:color="auto" w:fill="auto"/>
            <w:vAlign w:val="center"/>
          </w:tcPr>
          <w:p w14:paraId="4E37D5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textAlignment w:val="auto"/>
              <w:rPr>
                <w:rFonts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领取方式</w:t>
            </w:r>
          </w:p>
        </w:tc>
        <w:tc>
          <w:tcPr>
            <w:tcW w:w="6189" w:type="dxa"/>
            <w:shd w:val="clear" w:color="auto" w:fill="auto"/>
            <w:vAlign w:val="center"/>
          </w:tcPr>
          <w:p w14:paraId="595617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textAlignment w:val="auto"/>
              <w:rPr>
                <w:rFonts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□自取（30元/份）□邮寄（45元/份）</w:t>
            </w:r>
          </w:p>
        </w:tc>
      </w:tr>
      <w:tr w14:paraId="5FB260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567" w:hRule="atLeast"/>
        </w:trPr>
        <w:tc>
          <w:tcPr>
            <w:tcW w:w="2173" w:type="dxa"/>
            <w:shd w:val="clear" w:color="auto" w:fill="auto"/>
            <w:vAlign w:val="center"/>
          </w:tcPr>
          <w:p w14:paraId="23B4D2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textAlignment w:val="auto"/>
              <w:rPr>
                <w:rFonts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申请份数</w:t>
            </w:r>
          </w:p>
        </w:tc>
        <w:tc>
          <w:tcPr>
            <w:tcW w:w="6189" w:type="dxa"/>
            <w:shd w:val="clear" w:color="auto" w:fill="auto"/>
            <w:vAlign w:val="center"/>
          </w:tcPr>
          <w:p w14:paraId="05995C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leftChars="0" w:right="0" w:rightChars="0" w:firstLine="720" w:firstLineChars="300"/>
              <w:jc w:val="center"/>
              <w:textAlignment w:val="auto"/>
              <w:rPr>
                <w:rFonts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份</w:t>
            </w:r>
          </w:p>
        </w:tc>
      </w:tr>
      <w:tr w14:paraId="4FBC4A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567" w:hRule="atLeast"/>
        </w:trPr>
        <w:tc>
          <w:tcPr>
            <w:tcW w:w="2173" w:type="dxa"/>
            <w:shd w:val="clear" w:color="auto" w:fill="auto"/>
            <w:vAlign w:val="center"/>
          </w:tcPr>
          <w:p w14:paraId="3E9D9A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textAlignment w:val="auto"/>
              <w:rPr>
                <w:rFonts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应付总费用</w:t>
            </w:r>
          </w:p>
        </w:tc>
        <w:tc>
          <w:tcPr>
            <w:tcW w:w="6189" w:type="dxa"/>
            <w:shd w:val="clear" w:color="auto" w:fill="auto"/>
            <w:vAlign w:val="center"/>
          </w:tcPr>
          <w:p w14:paraId="550107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leftChars="0" w:right="0" w:rightChars="0" w:firstLine="720" w:firstLineChars="300"/>
              <w:jc w:val="center"/>
              <w:textAlignment w:val="auto"/>
              <w:rPr>
                <w:rFonts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元</w:t>
            </w:r>
          </w:p>
        </w:tc>
      </w:tr>
    </w:tbl>
    <w:p w14:paraId="381953D7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0" w:right="0"/>
        <w:jc w:val="left"/>
        <w:textAlignment w:val="auto"/>
        <w:rPr>
          <w:color w:val="000000"/>
          <w:sz w:val="24"/>
          <w:szCs w:val="24"/>
        </w:rPr>
      </w:pPr>
    </w:p>
    <w:tbl>
      <w:tblPr>
        <w:tblStyle w:val="6"/>
        <w:tblW w:w="845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left w:w="108" w:type="dxa"/>
          <w:right w:w="108" w:type="dxa"/>
        </w:tblCellMar>
      </w:tblPr>
      <w:tblGrid>
        <w:gridCol w:w="2157"/>
        <w:gridCol w:w="6298"/>
      </w:tblGrid>
      <w:tr w14:paraId="17FBC1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567" w:hRule="atLeast"/>
        </w:trPr>
        <w:tc>
          <w:tcPr>
            <w:tcW w:w="2157" w:type="dxa"/>
            <w:shd w:val="clear" w:color="auto" w:fill="auto"/>
            <w:vAlign w:val="center"/>
          </w:tcPr>
          <w:p w14:paraId="163AE5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textAlignment w:val="auto"/>
              <w:rPr>
                <w:rFonts w:ascii="仿宋_GB2312" w:hAnsi="仿宋_GB2312" w:eastAsia="仿宋_GB2312" w:cs="仿宋_GB2312"/>
                <w:b/>
                <w:bCs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二</w:t>
            </w:r>
            <w:r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、邮寄信息</w:t>
            </w:r>
          </w:p>
        </w:tc>
        <w:tc>
          <w:tcPr>
            <w:tcW w:w="6298" w:type="dxa"/>
          </w:tcPr>
          <w:p w14:paraId="736032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right="0"/>
              <w:jc w:val="left"/>
              <w:textAlignment w:val="auto"/>
              <w:rPr>
                <w:color w:val="000000"/>
                <w:sz w:val="24"/>
                <w:szCs w:val="24"/>
                <w:vertAlign w:val="baseline"/>
              </w:rPr>
            </w:pPr>
          </w:p>
        </w:tc>
      </w:tr>
      <w:tr w14:paraId="4F3E32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567" w:hRule="atLeast"/>
        </w:trPr>
        <w:tc>
          <w:tcPr>
            <w:tcW w:w="2157" w:type="dxa"/>
            <w:shd w:val="clear" w:color="auto" w:fill="auto"/>
            <w:vAlign w:val="center"/>
          </w:tcPr>
          <w:p w14:paraId="0F6D5A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textAlignment w:val="auto"/>
              <w:rPr>
                <w:rFonts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收件人</w:t>
            </w:r>
          </w:p>
        </w:tc>
        <w:tc>
          <w:tcPr>
            <w:tcW w:w="6298" w:type="dxa"/>
          </w:tcPr>
          <w:p w14:paraId="51D6C9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right="0"/>
              <w:jc w:val="left"/>
              <w:textAlignment w:val="auto"/>
              <w:rPr>
                <w:color w:val="000000"/>
                <w:sz w:val="24"/>
                <w:szCs w:val="24"/>
                <w:vertAlign w:val="baseline"/>
              </w:rPr>
            </w:pPr>
          </w:p>
        </w:tc>
      </w:tr>
      <w:tr w14:paraId="410EE0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67" w:hRule="atLeast"/>
        </w:trPr>
        <w:tc>
          <w:tcPr>
            <w:tcW w:w="2157" w:type="dxa"/>
            <w:shd w:val="clear" w:color="auto" w:fill="auto"/>
            <w:vAlign w:val="center"/>
          </w:tcPr>
          <w:p w14:paraId="6F7D9E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textAlignment w:val="auto"/>
              <w:rPr>
                <w:rFonts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收件电话</w:t>
            </w:r>
          </w:p>
        </w:tc>
        <w:tc>
          <w:tcPr>
            <w:tcW w:w="6298" w:type="dxa"/>
          </w:tcPr>
          <w:p w14:paraId="7AD160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right="0"/>
              <w:jc w:val="left"/>
              <w:textAlignment w:val="auto"/>
              <w:rPr>
                <w:color w:val="000000"/>
                <w:sz w:val="24"/>
                <w:szCs w:val="24"/>
                <w:vertAlign w:val="baseline"/>
              </w:rPr>
            </w:pPr>
          </w:p>
        </w:tc>
      </w:tr>
      <w:tr w14:paraId="13E6D6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567" w:hRule="atLeast"/>
        </w:trPr>
        <w:tc>
          <w:tcPr>
            <w:tcW w:w="2157" w:type="dxa"/>
            <w:shd w:val="clear" w:color="auto" w:fill="auto"/>
            <w:vAlign w:val="center"/>
          </w:tcPr>
          <w:p w14:paraId="2FCFB4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textAlignment w:val="auto"/>
              <w:rPr>
                <w:rFonts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详细收货地址</w:t>
            </w:r>
          </w:p>
        </w:tc>
        <w:tc>
          <w:tcPr>
            <w:tcW w:w="6298" w:type="dxa"/>
          </w:tcPr>
          <w:p w14:paraId="5E237F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right="0"/>
              <w:jc w:val="left"/>
              <w:textAlignment w:val="auto"/>
              <w:rPr>
                <w:color w:val="000000"/>
                <w:sz w:val="24"/>
                <w:szCs w:val="24"/>
                <w:vertAlign w:val="baseline"/>
              </w:rPr>
            </w:pPr>
          </w:p>
        </w:tc>
      </w:tr>
    </w:tbl>
    <w:p w14:paraId="23DE0513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left="0" w:right="0"/>
        <w:jc w:val="left"/>
        <w:textAlignment w:val="auto"/>
        <w:rPr>
          <w:color w:val="000000"/>
          <w:sz w:val="24"/>
          <w:szCs w:val="24"/>
        </w:rPr>
      </w:pPr>
      <w:bookmarkStart w:id="0" w:name="_GoBack"/>
      <w:bookmarkEnd w:id="0"/>
    </w:p>
    <w:p w14:paraId="2B2B79F5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left="0" w:right="0"/>
        <w:jc w:val="left"/>
        <w:textAlignment w:val="auto"/>
        <w:rPr>
          <w:color w:val="000000"/>
          <w:sz w:val="24"/>
          <w:szCs w:val="24"/>
        </w:rPr>
      </w:pPr>
      <w:r>
        <w:rPr>
          <w:rFonts w:hint="eastAsia"/>
          <w:color w:val="000000"/>
          <w:sz w:val="24"/>
          <w:szCs w:val="24"/>
          <w:bdr w:val="none" w:color="auto" w:sz="0" w:space="0"/>
          <w:lang w:val="en-US" w:eastAsia="zh-CN"/>
        </w:rPr>
        <w:t>三</w:t>
      </w:r>
      <w:r>
        <w:rPr>
          <w:color w:val="000000"/>
          <w:sz w:val="24"/>
          <w:szCs w:val="24"/>
          <w:bdr w:val="none" w:color="auto" w:sz="0" w:space="0"/>
        </w:rPr>
        <w:t>、申请人承诺</w:t>
      </w:r>
    </w:p>
    <w:p w14:paraId="22C9A939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left="0" w:right="0"/>
        <w:jc w:val="left"/>
        <w:textAlignment w:val="auto"/>
        <w:rPr>
          <w:b/>
          <w:bCs/>
          <w:color w:val="000000"/>
          <w:sz w:val="24"/>
          <w:szCs w:val="24"/>
        </w:rPr>
      </w:pPr>
      <w:r>
        <w:rPr>
          <w:rFonts w:ascii="宋体" w:hAnsi="宋体" w:eastAsia="宋体" w:cs="宋体"/>
          <w:color w:val="000000"/>
          <w:kern w:val="0"/>
          <w:sz w:val="24"/>
          <w:szCs w:val="24"/>
          <w:bdr w:val="none" w:color="auto" w:sz="0" w:space="0"/>
          <w:lang w:val="en-US" w:eastAsia="zh-CN" w:bidi="ar"/>
        </w:rPr>
        <w:t>本人清楚纸质证书申请时限为2026年7月6日—7月30日，逾期不予受理；本表所填信息全部真实，因地址、电话填写错误导致证书遗失、错寄等问题，责任由本人承担。</w:t>
      </w:r>
      <w:r>
        <w:rPr>
          <w:rFonts w:ascii="宋体" w:hAnsi="宋体" w:eastAsia="宋体" w:cs="宋体"/>
          <w:b/>
          <w:bCs/>
          <w:color w:val="000000"/>
          <w:kern w:val="0"/>
          <w:sz w:val="24"/>
          <w:szCs w:val="24"/>
          <w:bdr w:val="none" w:color="auto" w:sz="0" w:space="0"/>
          <w:lang w:val="en-US" w:eastAsia="zh-CN" w:bidi="ar"/>
        </w:rPr>
        <w:t>申请人签字：__________申请日期：______年____月____日</w:t>
      </w:r>
      <w:r>
        <w:rPr>
          <w:rFonts w:hint="eastAsia" w:ascii="宋体" w:hAnsi="宋体" w:eastAsia="宋体" w:cs="宋体"/>
          <w:b/>
          <w:bCs/>
          <w:color w:val="000000"/>
          <w:kern w:val="0"/>
          <w:sz w:val="24"/>
          <w:szCs w:val="24"/>
          <w:bdr w:val="none" w:color="auto" w:sz="0" w:space="0"/>
          <w:lang w:val="en-US" w:eastAsia="zh-CN" w:bidi="ar"/>
        </w:rPr>
        <w:t>。</w:t>
      </w:r>
    </w:p>
    <w:p w14:paraId="64ED8B2B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left="0" w:right="0"/>
        <w:jc w:val="left"/>
        <w:textAlignment w:val="auto"/>
        <w:rPr>
          <w:rFonts w:hint="eastAsia"/>
          <w:color w:val="000000"/>
          <w:sz w:val="24"/>
          <w:szCs w:val="24"/>
          <w:bdr w:val="none" w:color="auto" w:sz="0" w:space="0"/>
          <w:lang w:val="en-US" w:eastAsia="zh-CN"/>
        </w:rPr>
      </w:pPr>
    </w:p>
    <w:p w14:paraId="50619B10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right="0"/>
        <w:jc w:val="left"/>
        <w:textAlignment w:val="auto"/>
        <w:rPr>
          <w:color w:val="000000"/>
          <w:sz w:val="24"/>
          <w:szCs w:val="24"/>
        </w:rPr>
      </w:pPr>
      <w:r>
        <w:rPr>
          <w:rFonts w:hint="eastAsia"/>
          <w:color w:val="000000"/>
          <w:sz w:val="24"/>
          <w:szCs w:val="24"/>
          <w:bdr w:val="none" w:color="auto" w:sz="0" w:space="0"/>
          <w:lang w:val="en-US" w:eastAsia="zh-CN"/>
        </w:rPr>
        <w:t>四、</w:t>
      </w:r>
      <w:r>
        <w:rPr>
          <w:color w:val="000000"/>
          <w:sz w:val="24"/>
          <w:szCs w:val="24"/>
          <w:bdr w:val="none" w:color="auto" w:sz="0" w:space="0"/>
        </w:rPr>
        <w:t>备注</w:t>
      </w:r>
    </w:p>
    <w:p w14:paraId="4F8E2389">
      <w:pPr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left="0" w:right="0" w:hanging="360"/>
        <w:jc w:val="left"/>
        <w:textAlignment w:val="auto"/>
        <w:rPr>
          <w:rFonts w:hint="eastAsia" w:ascii="宋体" w:hAnsi="宋体" w:eastAsia="宋体" w:cs="宋体"/>
          <w:color w:val="000000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sz w:val="24"/>
          <w:szCs w:val="24"/>
          <w:bdr w:val="none" w:color="auto" w:sz="0" w:space="0"/>
        </w:rPr>
        <w:t>自取地址：南宁市西乡塘区望州路北二里7号办公楼306室，自取请携带有效证件；</w:t>
      </w:r>
    </w:p>
    <w:p w14:paraId="3CC6F9DD">
      <w:pPr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left="0" w:right="0" w:hanging="360"/>
        <w:jc w:val="left"/>
        <w:textAlignment w:val="auto"/>
        <w:rPr>
          <w:rFonts w:hint="eastAsia" w:ascii="宋体" w:hAnsi="宋体" w:eastAsia="宋体" w:cs="宋体"/>
          <w:color w:val="000000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sz w:val="24"/>
          <w:szCs w:val="24"/>
          <w:bdr w:val="none" w:color="auto" w:sz="0" w:space="0"/>
        </w:rPr>
        <w:t>证书制作周期：提交受理后1-2周</w:t>
      </w:r>
      <w:r>
        <w:rPr>
          <w:rFonts w:hint="eastAsia" w:ascii="宋体" w:hAnsi="宋体" w:eastAsia="宋体" w:cs="宋体"/>
          <w:color w:val="000000"/>
          <w:sz w:val="24"/>
          <w:szCs w:val="24"/>
          <w:bdr w:val="none" w:color="auto" w:sz="0" w:space="0"/>
          <w:lang w:eastAsia="zh-CN"/>
        </w:rPr>
        <w:t>。</w:t>
      </w:r>
    </w:p>
    <w:p w14:paraId="1C1B6480"/>
    <w:sectPr>
      <w:pgSz w:w="11906" w:h="16838"/>
      <w:pgMar w:top="1440" w:right="1800" w:bottom="1440" w:left="1800" w:header="851" w:footer="992" w:gutter="0"/>
      <w:pgBorders w:offsetFrom="page"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2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40"/>
      </w:pPr>
      <w:r>
        <w:separator/>
      </w:r>
    </w:p>
  </w:footnote>
  <w:footnote w:type="continuationSeparator" w:id="1">
    <w:p>
      <w:pPr>
        <w:spacing w:line="240" w:lineRule="auto"/>
        <w:ind w:firstLine="64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3645ABD"/>
    <w:multiLevelType w:val="multilevel"/>
    <w:tmpl w:val="73645ABD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 w:tentative="0">
      <w:start w:val="1"/>
      <w:numFmt w:val="decimal"/>
      <w:lvlText w:val="%4."/>
      <w:lvlJc w:val="left"/>
      <w:pPr>
        <w:tabs>
          <w:tab w:val="left" w:pos="2517"/>
        </w:tabs>
        <w:ind w:left="2880" w:hanging="360"/>
      </w:pPr>
      <w:rPr>
        <w:sz w:val="24"/>
        <w:szCs w:val="24"/>
      </w:rPr>
    </w:lvl>
    <w:lvl w:ilvl="4" w:tentative="0">
      <w:start w:val="1"/>
      <w:numFmt w:val="decimal"/>
      <w:lvlText w:val="%5."/>
      <w:lvlJc w:val="left"/>
      <w:pPr>
        <w:tabs>
          <w:tab w:val="left" w:pos="3238"/>
        </w:tabs>
        <w:ind w:left="3600" w:hanging="360"/>
      </w:pPr>
      <w:rPr>
        <w:sz w:val="24"/>
        <w:szCs w:val="24"/>
      </w:rPr>
    </w:lvl>
    <w:lvl w:ilvl="5" w:tentative="0">
      <w:start w:val="1"/>
      <w:numFmt w:val="decimal"/>
      <w:lvlText w:val="%6."/>
      <w:lvlJc w:val="left"/>
      <w:pPr>
        <w:tabs>
          <w:tab w:val="left" w:pos="3958"/>
        </w:tabs>
        <w:ind w:left="4320" w:hanging="360"/>
      </w:pPr>
      <w:rPr>
        <w:sz w:val="24"/>
        <w:szCs w:val="24"/>
      </w:rPr>
    </w:lvl>
    <w:lvl w:ilvl="6" w:tentative="0">
      <w:start w:val="1"/>
      <w:numFmt w:val="decimal"/>
      <w:lvlText w:val="%7."/>
      <w:lvlJc w:val="left"/>
      <w:pPr>
        <w:tabs>
          <w:tab w:val="left" w:pos="4678"/>
        </w:tabs>
        <w:ind w:left="5040" w:hanging="360"/>
      </w:pPr>
      <w:rPr>
        <w:sz w:val="24"/>
        <w:szCs w:val="24"/>
      </w:rPr>
    </w:lvl>
    <w:lvl w:ilvl="7" w:tentative="0">
      <w:start w:val="1"/>
      <w:numFmt w:val="decimal"/>
      <w:lvlText w:val="%8."/>
      <w:lvlJc w:val="left"/>
      <w:pPr>
        <w:tabs>
          <w:tab w:val="left" w:pos="5398"/>
        </w:tabs>
        <w:ind w:left="5760" w:hanging="360"/>
      </w:pPr>
      <w:rPr>
        <w:sz w:val="24"/>
        <w:szCs w:val="24"/>
      </w:rPr>
    </w:lvl>
    <w:lvl w:ilvl="8" w:tentative="0">
      <w:start w:val="1"/>
      <w:numFmt w:val="decimal"/>
      <w:lvlText w:val="%9."/>
      <w:lvlJc w:val="left"/>
      <w:pPr>
        <w:tabs>
          <w:tab w:val="left" w:pos="6118"/>
        </w:tabs>
        <w:ind w:left="6480" w:hanging="360"/>
      </w:pPr>
      <w:rPr>
        <w:sz w:val="24"/>
        <w:szCs w:val="24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4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F5C2232"/>
    <w:rsid w:val="00671214"/>
    <w:rsid w:val="026A5D80"/>
    <w:rsid w:val="02921645"/>
    <w:rsid w:val="0624409E"/>
    <w:rsid w:val="07430AAC"/>
    <w:rsid w:val="08561BE0"/>
    <w:rsid w:val="0D620389"/>
    <w:rsid w:val="120C0F82"/>
    <w:rsid w:val="13E76BAD"/>
    <w:rsid w:val="192C0F32"/>
    <w:rsid w:val="1BAF4735"/>
    <w:rsid w:val="265C09BF"/>
    <w:rsid w:val="269B612F"/>
    <w:rsid w:val="2DBB27E5"/>
    <w:rsid w:val="33120FB6"/>
    <w:rsid w:val="344E0427"/>
    <w:rsid w:val="35812253"/>
    <w:rsid w:val="36DD2203"/>
    <w:rsid w:val="37FD4501"/>
    <w:rsid w:val="3F30424B"/>
    <w:rsid w:val="40A27D3A"/>
    <w:rsid w:val="48475294"/>
    <w:rsid w:val="4A5F04AE"/>
    <w:rsid w:val="4CD8042C"/>
    <w:rsid w:val="4EE34BF3"/>
    <w:rsid w:val="50000185"/>
    <w:rsid w:val="502142D2"/>
    <w:rsid w:val="51483C5F"/>
    <w:rsid w:val="517D55E9"/>
    <w:rsid w:val="57EC1669"/>
    <w:rsid w:val="5F5C2232"/>
    <w:rsid w:val="62106CC4"/>
    <w:rsid w:val="668D514B"/>
    <w:rsid w:val="6B233979"/>
    <w:rsid w:val="6BBB1626"/>
    <w:rsid w:val="6DD21F12"/>
    <w:rsid w:val="70C3128F"/>
    <w:rsid w:val="729126BB"/>
    <w:rsid w:val="74502F30"/>
    <w:rsid w:val="77453F2E"/>
    <w:rsid w:val="7F4161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eepNext w:val="0"/>
      <w:keepLines w:val="0"/>
      <w:pageBreakBefore w:val="0"/>
      <w:widowControl w:val="0"/>
      <w:kinsoku/>
      <w:wordWrap/>
      <w:overflowPunct/>
      <w:topLinePunct w:val="0"/>
      <w:autoSpaceDE/>
      <w:autoSpaceDN/>
      <w:bidi w:val="0"/>
      <w:adjustRightInd/>
      <w:snapToGrid/>
      <w:spacing w:line="580" w:lineRule="exact"/>
      <w:ind w:firstLine="640" w:firstLineChars="200"/>
      <w:jc w:val="both"/>
      <w:textAlignment w:val="auto"/>
    </w:pPr>
    <w:rPr>
      <w:rFonts w:ascii="仿宋_GB2312" w:hAnsi="仿宋_GB2312" w:eastAsia="仿宋_GB2312" w:cs="仿宋_GB2312"/>
      <w:kern w:val="2"/>
      <w:sz w:val="32"/>
      <w:szCs w:val="32"/>
      <w:lang w:val="en-US" w:eastAsia="zh-CN" w:bidi="ar-SA"/>
    </w:rPr>
  </w:style>
  <w:style w:type="paragraph" w:styleId="2">
    <w:name w:val="heading 1"/>
    <w:basedOn w:val="1"/>
    <w:next w:val="1"/>
    <w:link w:val="8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3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paragraph" w:styleId="4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6">
    <w:name w:val="Table Grid"/>
    <w:basedOn w:val="5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标题 1 Char"/>
    <w:link w:val="2"/>
    <w:qFormat/>
    <w:uiPriority w:val="0"/>
    <w:rPr>
      <w:rFonts w:ascii="Times New Roman" w:hAnsi="Times New Roman" w:eastAsia="方正小标宋简体" w:cs="Times New Roman"/>
      <w:kern w:val="44"/>
      <w:sz w:val="4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2026-07-06T07:29:00Z</dcterms:created>
  <dc:creator>黄蔚欣</dc:creator>
  <cp:lastModifiedBy>黄蔚欣</cp:lastModifiedBy>
  <dcterms:modified xsi:type="dcterms:W3CDTF">2026-07-06T07:44:16Z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CE2BFB7029D345C5B0908838642B10D2_11</vt:lpwstr>
  </property>
  <property fmtid="{D5CDD505-2E9C-101B-9397-08002B2CF9AE}" pid="4" name="KSOTemplateDocerSaveRecord">
    <vt:lpwstr>eyJoZGlkIjoiOTI1NTM3Y2M1YThlMmMxMWVmZDEzMTFlYmU5MTZjOTQiLCJ1c2VySWQiOiIxNjE0NTA4NTA5In0=</vt:lpwstr>
  </property>
</Properties>
</file>